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81" w:rsidRPr="00A16F7A" w:rsidRDefault="00083E81" w:rsidP="00083E81">
      <w:pPr>
        <w:rPr>
          <w:rFonts w:ascii="Times New Roman" w:hAnsi="Times New Roman" w:cs="Times New Roman"/>
        </w:rPr>
      </w:pPr>
      <w:r>
        <w:t xml:space="preserve">                             </w:t>
      </w:r>
      <w:r w:rsidR="00A16F7A">
        <w:t xml:space="preserve">                  </w:t>
      </w:r>
      <w:r>
        <w:t xml:space="preserve"> </w:t>
      </w:r>
      <w:r w:rsidR="00A16F7A">
        <w:rPr>
          <w:rFonts w:ascii="Times New Roman" w:hAnsi="Times New Roman" w:cs="Times New Roman"/>
          <w:b/>
          <w:sz w:val="32"/>
          <w:szCs w:val="32"/>
        </w:rPr>
        <w:t>ROMÂNIA – JUDEȚ</w:t>
      </w:r>
      <w:r w:rsidRPr="00A16F7A">
        <w:rPr>
          <w:rFonts w:ascii="Times New Roman" w:hAnsi="Times New Roman" w:cs="Times New Roman"/>
          <w:b/>
          <w:sz w:val="32"/>
          <w:szCs w:val="32"/>
        </w:rPr>
        <w:t>UL DOLJ</w:t>
      </w:r>
    </w:p>
    <w:p w:rsidR="00083E81" w:rsidRDefault="00083E81" w:rsidP="00083E81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UNITATEA ADMINISTRATIV – TERITORIALĂ</w:t>
      </w:r>
    </w:p>
    <w:p w:rsidR="00083E81" w:rsidRDefault="00083E81" w:rsidP="00083E81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COMUNA </w:t>
      </w:r>
      <w:r w:rsidR="00A16F7A">
        <w:rPr>
          <w:rFonts w:ascii="Times New Roman" w:hAnsi="Times New Roman"/>
          <w:b/>
          <w:color w:val="000000"/>
          <w:sz w:val="32"/>
          <w:szCs w:val="32"/>
        </w:rPr>
        <w:t>TERPEZIȚA</w:t>
      </w:r>
    </w:p>
    <w:p w:rsidR="00083E81" w:rsidRPr="00510774" w:rsidRDefault="00083E81" w:rsidP="00083E81">
      <w:pPr>
        <w:pStyle w:val="Title"/>
        <w:pBdr>
          <w:bottom w:val="none" w:sz="0" w:space="0" w:color="auto"/>
        </w:pBdr>
        <w:spacing w:after="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</w:t>
      </w:r>
    </w:p>
    <w:p w:rsidR="00083E81" w:rsidRDefault="00083E81" w:rsidP="00A16F7A">
      <w:pPr>
        <w:pStyle w:val="NormalWeb"/>
      </w:pPr>
      <w:r>
        <w:t>Nr</w:t>
      </w:r>
      <w:r w:rsidR="006124E5">
        <w:t>.</w:t>
      </w:r>
      <w:r w:rsidR="00DC3881">
        <w:t>4</w:t>
      </w:r>
      <w:r w:rsidR="00836549">
        <w:t>60</w:t>
      </w:r>
      <w:r w:rsidR="009D58C1">
        <w:t>/26</w:t>
      </w:r>
      <w:r w:rsidR="006124E5">
        <w:t>.01.2026</w:t>
      </w:r>
    </w:p>
    <w:p w:rsidR="006124E5" w:rsidRDefault="006124E5" w:rsidP="00A16F7A">
      <w:pPr>
        <w:pStyle w:val="NormalWeb"/>
      </w:pPr>
    </w:p>
    <w:p w:rsidR="00083E81" w:rsidRDefault="00083E81" w:rsidP="00083E81">
      <w:pPr>
        <w:pStyle w:val="NormalWeb"/>
        <w:jc w:val="center"/>
      </w:pPr>
    </w:p>
    <w:p w:rsidR="00083E81" w:rsidRPr="00C04E26" w:rsidRDefault="00A16F7A" w:rsidP="00083E81">
      <w:pPr>
        <w:pStyle w:val="NormalWeb"/>
        <w:jc w:val="center"/>
        <w:rPr>
          <w:b/>
        </w:rPr>
      </w:pPr>
      <w:r w:rsidRPr="007344DE">
        <w:rPr>
          <w:b/>
          <w:sz w:val="28"/>
        </w:rPr>
        <w:t>ANUNȚ</w:t>
      </w:r>
      <w:r w:rsidR="00083E81" w:rsidRPr="00C04E26">
        <w:rPr>
          <w:b/>
        </w:rPr>
        <w:t xml:space="preserve"> </w:t>
      </w:r>
    </w:p>
    <w:p w:rsidR="00083E81" w:rsidRPr="007344DE" w:rsidRDefault="00A16F7A" w:rsidP="007344DE">
      <w:pPr>
        <w:autoSpaceDE w:val="0"/>
        <w:adjustRightInd w:val="0"/>
        <w:ind w:firstLine="720"/>
        <w:rPr>
          <w:rFonts w:ascii="Times New Roman" w:eastAsia="Calibri" w:hAnsi="Times New Roman" w:cs="Times New Roman"/>
          <w:b/>
          <w:sz w:val="28"/>
          <w:szCs w:val="24"/>
          <w:lang w:val="ro-RO"/>
        </w:rPr>
      </w:pPr>
      <w:proofErr w:type="spellStart"/>
      <w:r w:rsidRPr="007344DE">
        <w:rPr>
          <w:rFonts w:ascii="Times New Roman" w:hAnsi="Times New Roman" w:cs="Times New Roman"/>
          <w:sz w:val="28"/>
          <w:szCs w:val="24"/>
        </w:rPr>
        <w:t>Î</w:t>
      </w:r>
      <w:r w:rsidR="00083E81" w:rsidRPr="007344DE">
        <w:rPr>
          <w:rFonts w:ascii="Times New Roman" w:hAnsi="Times New Roman" w:cs="Times New Roman"/>
          <w:sz w:val="28"/>
          <w:szCs w:val="24"/>
        </w:rPr>
        <w:t>n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conformitate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cu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prevederile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art. 7 din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Legea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nr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. 52/2003,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privind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transparenţa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decizională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în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administraţia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publică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republicată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Primarul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083E81" w:rsidRPr="007344DE">
        <w:rPr>
          <w:rFonts w:ascii="Times New Roman" w:hAnsi="Times New Roman" w:cs="Times New Roman"/>
          <w:sz w:val="28"/>
          <w:szCs w:val="24"/>
        </w:rPr>
        <w:t>comunei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7344DE">
        <w:rPr>
          <w:rFonts w:ascii="Times New Roman" w:hAnsi="Times New Roman" w:cs="Times New Roman"/>
          <w:sz w:val="28"/>
          <w:szCs w:val="24"/>
        </w:rPr>
        <w:t>Terpezița</w:t>
      </w:r>
      <w:proofErr w:type="spellEnd"/>
      <w:proofErr w:type="gram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propune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spre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dezbatere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publică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86FEC" w:rsidRPr="00B86FEC">
        <w:rPr>
          <w:rFonts w:ascii="Times New Roman" w:hAnsi="Times New Roman" w:cs="Times New Roman"/>
          <w:b/>
          <w:sz w:val="28"/>
          <w:szCs w:val="24"/>
        </w:rPr>
        <w:t>Regulamentul</w:t>
      </w:r>
      <w:proofErr w:type="spellEnd"/>
      <w:r w:rsidR="00B86FEC" w:rsidRPr="00B86FE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86FEC" w:rsidRPr="00B86FEC">
        <w:rPr>
          <w:rFonts w:ascii="Times New Roman" w:hAnsi="Times New Roman" w:cs="Times New Roman"/>
          <w:b/>
          <w:sz w:val="28"/>
          <w:szCs w:val="24"/>
        </w:rPr>
        <w:t>Serviciului</w:t>
      </w:r>
      <w:proofErr w:type="spellEnd"/>
      <w:r w:rsidR="00B86FEC" w:rsidRPr="00B86FEC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="00B86FEC" w:rsidRPr="00B86FEC">
        <w:rPr>
          <w:rFonts w:ascii="Times New Roman" w:hAnsi="Times New Roman" w:cs="Times New Roman"/>
          <w:b/>
          <w:sz w:val="28"/>
          <w:szCs w:val="24"/>
        </w:rPr>
        <w:t>salubrizare</w:t>
      </w:r>
      <w:proofErr w:type="spellEnd"/>
      <w:r w:rsid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>.</w:t>
      </w:r>
    </w:p>
    <w:p w:rsidR="00083E81" w:rsidRPr="007344DE" w:rsidRDefault="00B86FEC" w:rsidP="007344DE">
      <w:pPr>
        <w:pStyle w:val="NormalWeb"/>
        <w:ind w:firstLine="720"/>
        <w:rPr>
          <w:sz w:val="28"/>
        </w:rPr>
      </w:pPr>
      <w:proofErr w:type="spellStart"/>
      <w:r w:rsidRPr="00B86FEC">
        <w:rPr>
          <w:sz w:val="28"/>
        </w:rPr>
        <w:t>Regulamentul</w:t>
      </w:r>
      <w:proofErr w:type="spellEnd"/>
      <w:r w:rsidRPr="00B86FEC">
        <w:rPr>
          <w:sz w:val="28"/>
        </w:rPr>
        <w:t xml:space="preserve"> </w:t>
      </w:r>
      <w:proofErr w:type="spellStart"/>
      <w:r w:rsidRPr="00B86FEC">
        <w:rPr>
          <w:sz w:val="28"/>
        </w:rPr>
        <w:t>Serviciului</w:t>
      </w:r>
      <w:proofErr w:type="spellEnd"/>
      <w:r w:rsidRPr="00B86FEC">
        <w:rPr>
          <w:sz w:val="28"/>
        </w:rPr>
        <w:t xml:space="preserve"> de </w:t>
      </w:r>
      <w:proofErr w:type="spellStart"/>
      <w:r w:rsidRPr="00B86FEC">
        <w:rPr>
          <w:sz w:val="28"/>
        </w:rPr>
        <w:t>salubrizare</w:t>
      </w:r>
      <w:proofErr w:type="spellEnd"/>
      <w:r w:rsidRPr="007344DE">
        <w:rPr>
          <w:sz w:val="28"/>
        </w:rPr>
        <w:t xml:space="preserve"> </w:t>
      </w:r>
      <w:r w:rsidR="00083E81" w:rsidRPr="007344DE">
        <w:rPr>
          <w:sz w:val="28"/>
        </w:rPr>
        <w:t xml:space="preserve">a </w:t>
      </w:r>
      <w:proofErr w:type="spellStart"/>
      <w:r w:rsidR="00083E81" w:rsidRPr="007344DE">
        <w:rPr>
          <w:sz w:val="28"/>
        </w:rPr>
        <w:t>fos</w:t>
      </w:r>
      <w:r w:rsidR="009D58C1">
        <w:rPr>
          <w:sz w:val="28"/>
        </w:rPr>
        <w:t>t</w:t>
      </w:r>
      <w:proofErr w:type="spellEnd"/>
      <w:r w:rsidR="009D58C1">
        <w:rPr>
          <w:sz w:val="28"/>
        </w:rPr>
        <w:t xml:space="preserve"> </w:t>
      </w:r>
      <w:proofErr w:type="spellStart"/>
      <w:r w:rsidR="009D58C1">
        <w:rPr>
          <w:sz w:val="28"/>
        </w:rPr>
        <w:t>publicat</w:t>
      </w:r>
      <w:proofErr w:type="spellEnd"/>
      <w:r w:rsidR="009D58C1">
        <w:rPr>
          <w:sz w:val="28"/>
        </w:rPr>
        <w:t xml:space="preserve"> </w:t>
      </w:r>
      <w:proofErr w:type="spellStart"/>
      <w:r w:rsidR="009D58C1">
        <w:rPr>
          <w:sz w:val="28"/>
        </w:rPr>
        <w:t>în</w:t>
      </w:r>
      <w:proofErr w:type="spellEnd"/>
      <w:r w:rsidR="009D58C1">
        <w:rPr>
          <w:sz w:val="28"/>
        </w:rPr>
        <w:t xml:space="preserve"> data </w:t>
      </w:r>
      <w:proofErr w:type="spellStart"/>
      <w:r w:rsidR="009D58C1">
        <w:rPr>
          <w:sz w:val="28"/>
        </w:rPr>
        <w:t>de</w:t>
      </w:r>
      <w:proofErr w:type="spellEnd"/>
      <w:r w:rsidR="009D58C1">
        <w:rPr>
          <w:sz w:val="28"/>
        </w:rPr>
        <w:t xml:space="preserve"> 26</w:t>
      </w:r>
      <w:r w:rsidR="007344DE" w:rsidRPr="007344DE">
        <w:rPr>
          <w:sz w:val="28"/>
        </w:rPr>
        <w:t>.01.2026</w:t>
      </w:r>
      <w:r>
        <w:rPr>
          <w:sz w:val="28"/>
        </w:rPr>
        <w:t xml:space="preserve"> </w:t>
      </w:r>
      <w:bookmarkStart w:id="0" w:name="_GoBack"/>
      <w:bookmarkEnd w:id="0"/>
      <w:proofErr w:type="spellStart"/>
      <w:r w:rsidR="00083E81" w:rsidRPr="007344DE">
        <w:rPr>
          <w:sz w:val="28"/>
        </w:rPr>
        <w:t>pe</w:t>
      </w:r>
      <w:proofErr w:type="spellEnd"/>
      <w:r w:rsidR="00083E81" w:rsidRPr="007344DE">
        <w:rPr>
          <w:sz w:val="28"/>
        </w:rPr>
        <w:t xml:space="preserve"> site-</w:t>
      </w:r>
      <w:proofErr w:type="spellStart"/>
      <w:r w:rsidR="00083E81" w:rsidRPr="007344DE">
        <w:rPr>
          <w:sz w:val="28"/>
        </w:rPr>
        <w:t>ul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083E81" w:rsidRPr="007344DE">
        <w:rPr>
          <w:sz w:val="28"/>
        </w:rPr>
        <w:t>Primăriei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083E81" w:rsidRPr="007344DE">
        <w:rPr>
          <w:sz w:val="28"/>
        </w:rPr>
        <w:t>Com</w:t>
      </w:r>
      <w:r w:rsidR="007344DE" w:rsidRPr="007344DE">
        <w:rPr>
          <w:sz w:val="28"/>
        </w:rPr>
        <w:t>unei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="007344DE" w:rsidRPr="007344DE">
        <w:rPr>
          <w:sz w:val="28"/>
        </w:rPr>
        <w:t xml:space="preserve"> ( www.primaria</w:t>
      </w:r>
      <w:r w:rsidR="007344DE" w:rsidRPr="007344DE">
        <w:rPr>
          <w:rStyle w:val="Hyperlink"/>
          <w:sz w:val="28"/>
          <w:u w:val="none"/>
        </w:rPr>
        <w:t>-</w:t>
      </w:r>
      <w:r w:rsidR="007344DE" w:rsidRPr="007344DE">
        <w:rPr>
          <w:sz w:val="28"/>
        </w:rPr>
        <w:t>terpezita</w:t>
      </w:r>
      <w:r w:rsidR="009D58C1">
        <w:rPr>
          <w:sz w:val="28"/>
        </w:rPr>
        <w:t xml:space="preserve">.ro ) </w:t>
      </w:r>
      <w:proofErr w:type="spellStart"/>
      <w:r w:rsidR="009D58C1">
        <w:rPr>
          <w:sz w:val="28"/>
        </w:rPr>
        <w:t>ș</w:t>
      </w:r>
      <w:r w:rsidR="00083E81" w:rsidRPr="007344DE">
        <w:rPr>
          <w:sz w:val="28"/>
        </w:rPr>
        <w:t>i</w:t>
      </w:r>
      <w:proofErr w:type="spellEnd"/>
      <w:r w:rsidR="00083E81" w:rsidRPr="007344DE">
        <w:rPr>
          <w:sz w:val="28"/>
        </w:rPr>
        <w:t xml:space="preserve"> la </w:t>
      </w:r>
      <w:proofErr w:type="spellStart"/>
      <w:r w:rsidR="00083E81" w:rsidRPr="007344DE">
        <w:rPr>
          <w:sz w:val="28"/>
        </w:rPr>
        <w:t>sediul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083E81" w:rsidRPr="007344DE">
        <w:rPr>
          <w:sz w:val="28"/>
        </w:rPr>
        <w:t>Primăriei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Comunei</w:t>
      </w:r>
      <w:proofErr w:type="spellEnd"/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="00083E81" w:rsidRPr="007344DE">
        <w:rPr>
          <w:sz w:val="28"/>
        </w:rPr>
        <w:t xml:space="preserve">, </w:t>
      </w:r>
      <w:proofErr w:type="spellStart"/>
      <w:r w:rsidR="00083E81" w:rsidRPr="007344DE">
        <w:rPr>
          <w:sz w:val="28"/>
        </w:rPr>
        <w:t>Jud</w:t>
      </w:r>
      <w:r w:rsidR="007344DE" w:rsidRPr="007344DE">
        <w:rPr>
          <w:sz w:val="28"/>
        </w:rPr>
        <w:t>ețul</w:t>
      </w:r>
      <w:proofErr w:type="spellEnd"/>
      <w:r w:rsidR="00083E81" w:rsidRPr="007344DE">
        <w:rPr>
          <w:sz w:val="28"/>
        </w:rPr>
        <w:t xml:space="preserve"> </w:t>
      </w:r>
      <w:proofErr w:type="spellStart"/>
      <w:r w:rsidR="00083E81" w:rsidRPr="007344DE">
        <w:rPr>
          <w:sz w:val="28"/>
        </w:rPr>
        <w:t>Dolj</w:t>
      </w:r>
      <w:proofErr w:type="spellEnd"/>
      <w:r w:rsidR="009D58C1">
        <w:rPr>
          <w:sz w:val="28"/>
        </w:rPr>
        <w:t>.</w:t>
      </w:r>
      <w:r w:rsidR="00083E81" w:rsidRPr="007344DE">
        <w:rPr>
          <w:sz w:val="28"/>
        </w:rPr>
        <w:t xml:space="preserve"> </w:t>
      </w:r>
    </w:p>
    <w:p w:rsidR="00083E81" w:rsidRPr="007344DE" w:rsidRDefault="00083E81" w:rsidP="007344DE">
      <w:pPr>
        <w:pStyle w:val="NormalWeb"/>
        <w:ind w:firstLine="720"/>
        <w:rPr>
          <w:sz w:val="28"/>
        </w:rPr>
      </w:pPr>
      <w:proofErr w:type="spellStart"/>
      <w:r w:rsidRPr="007344DE">
        <w:rPr>
          <w:sz w:val="28"/>
        </w:rPr>
        <w:t>Persoanele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interesate</w:t>
      </w:r>
      <w:proofErr w:type="spellEnd"/>
      <w:r w:rsidRPr="007344DE">
        <w:rPr>
          <w:sz w:val="28"/>
        </w:rPr>
        <w:t xml:space="preserve"> pot </w:t>
      </w:r>
      <w:proofErr w:type="spellStart"/>
      <w:r w:rsidRPr="007344DE">
        <w:rPr>
          <w:sz w:val="28"/>
        </w:rPr>
        <w:t>trimite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în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scris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propuneri</w:t>
      </w:r>
      <w:proofErr w:type="spellEnd"/>
      <w:r w:rsidRPr="007344DE">
        <w:rPr>
          <w:sz w:val="28"/>
        </w:rPr>
        <w:t xml:space="preserve">, </w:t>
      </w:r>
      <w:proofErr w:type="spellStart"/>
      <w:r w:rsidRPr="007344DE">
        <w:rPr>
          <w:sz w:val="28"/>
        </w:rPr>
        <w:t>sugestii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sau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opinii</w:t>
      </w:r>
      <w:proofErr w:type="spellEnd"/>
      <w:r w:rsidRPr="007344DE">
        <w:rPr>
          <w:sz w:val="28"/>
        </w:rPr>
        <w:t xml:space="preserve"> cu </w:t>
      </w:r>
      <w:proofErr w:type="spellStart"/>
      <w:r w:rsidRPr="007344DE">
        <w:rPr>
          <w:sz w:val="28"/>
        </w:rPr>
        <w:t>valoare</w:t>
      </w:r>
      <w:proofErr w:type="spellEnd"/>
      <w:r w:rsidRPr="007344DE">
        <w:rPr>
          <w:sz w:val="28"/>
        </w:rPr>
        <w:t xml:space="preserve"> de </w:t>
      </w:r>
      <w:proofErr w:type="spellStart"/>
      <w:r w:rsidRPr="007344DE">
        <w:rPr>
          <w:sz w:val="28"/>
        </w:rPr>
        <w:t>recomandare</w:t>
      </w:r>
      <w:proofErr w:type="spellEnd"/>
      <w:r w:rsidRPr="007344DE">
        <w:rPr>
          <w:sz w:val="28"/>
        </w:rPr>
        <w:t xml:space="preserve">, cu </w:t>
      </w:r>
      <w:proofErr w:type="spellStart"/>
      <w:r w:rsidRPr="007344DE">
        <w:rPr>
          <w:sz w:val="28"/>
        </w:rPr>
        <w:t>privire</w:t>
      </w:r>
      <w:proofErr w:type="spellEnd"/>
      <w:r w:rsidRPr="007344DE">
        <w:rPr>
          <w:sz w:val="28"/>
        </w:rPr>
        <w:t xml:space="preserve"> la </w:t>
      </w:r>
      <w:proofErr w:type="spellStart"/>
      <w:r w:rsidRPr="007344DE">
        <w:rPr>
          <w:sz w:val="28"/>
        </w:rPr>
        <w:t>proiectul</w:t>
      </w:r>
      <w:proofErr w:type="spellEnd"/>
      <w:r w:rsidRPr="007344DE">
        <w:rPr>
          <w:sz w:val="28"/>
        </w:rPr>
        <w:t xml:space="preserve"> de act </w:t>
      </w:r>
      <w:proofErr w:type="spellStart"/>
      <w:r w:rsidRPr="007344DE">
        <w:rPr>
          <w:sz w:val="28"/>
        </w:rPr>
        <w:t>normativ</w:t>
      </w:r>
      <w:proofErr w:type="spellEnd"/>
      <w:r w:rsidRPr="007344DE">
        <w:rPr>
          <w:sz w:val="28"/>
        </w:rPr>
        <w:t xml:space="preserve">, la </w:t>
      </w:r>
      <w:proofErr w:type="spellStart"/>
      <w:r w:rsidRPr="007344DE">
        <w:rPr>
          <w:sz w:val="28"/>
        </w:rPr>
        <w:t>sediul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Primăriei</w:t>
      </w:r>
      <w:proofErr w:type="spellEnd"/>
      <w:r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Comunei</w:t>
      </w:r>
      <w:proofErr w:type="spellEnd"/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Pr="007344DE">
        <w:rPr>
          <w:sz w:val="28"/>
        </w:rPr>
        <w:t xml:space="preserve">, </w:t>
      </w:r>
      <w:proofErr w:type="spellStart"/>
      <w:r w:rsidRPr="007344DE">
        <w:rPr>
          <w:sz w:val="28"/>
        </w:rPr>
        <w:t>respectiv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în</w:t>
      </w:r>
      <w:proofErr w:type="spellEnd"/>
      <w:r w:rsidRPr="007344DE">
        <w:rPr>
          <w:sz w:val="28"/>
        </w:rPr>
        <w:t xml:space="preserve"> format electronic </w:t>
      </w:r>
      <w:proofErr w:type="spellStart"/>
      <w:r w:rsidRPr="007344DE">
        <w:rPr>
          <w:sz w:val="28"/>
        </w:rPr>
        <w:t>pe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adresa</w:t>
      </w:r>
      <w:proofErr w:type="spellEnd"/>
      <w:r w:rsidRPr="007344DE">
        <w:rPr>
          <w:sz w:val="28"/>
        </w:rPr>
        <w:t xml:space="preserve"> de e-mail </w:t>
      </w:r>
      <w:hyperlink r:id="rId4" w:history="1">
        <w:r w:rsidR="007344DE" w:rsidRPr="007344DE">
          <w:rPr>
            <w:rStyle w:val="Hyperlink"/>
            <w:sz w:val="28"/>
          </w:rPr>
          <w:t xml:space="preserve">primaria@primaria-terpezita.ro </w:t>
        </w:r>
      </w:hyperlink>
      <w:r w:rsidR="0032743E">
        <w:rPr>
          <w:sz w:val="28"/>
        </w:rPr>
        <w:t xml:space="preserve"> </w:t>
      </w:r>
      <w:proofErr w:type="spellStart"/>
      <w:r w:rsidR="0032743E">
        <w:rPr>
          <w:sz w:val="28"/>
        </w:rPr>
        <w:t>până</w:t>
      </w:r>
      <w:proofErr w:type="spellEnd"/>
      <w:r w:rsidR="0032743E">
        <w:rPr>
          <w:sz w:val="28"/>
        </w:rPr>
        <w:t xml:space="preserve"> la data de 26</w:t>
      </w:r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februarie</w:t>
      </w:r>
      <w:proofErr w:type="spellEnd"/>
      <w:r w:rsidR="007344DE" w:rsidRPr="007344DE">
        <w:rPr>
          <w:sz w:val="28"/>
        </w:rPr>
        <w:t xml:space="preserve"> 2026</w:t>
      </w:r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inclusiv</w:t>
      </w:r>
      <w:proofErr w:type="spellEnd"/>
      <w:r w:rsidRPr="007344DE">
        <w:rPr>
          <w:sz w:val="28"/>
        </w:rPr>
        <w:t>.</w:t>
      </w:r>
      <w:r w:rsidR="007344DE" w:rsidRPr="007344DE">
        <w:rPr>
          <w:sz w:val="28"/>
        </w:rPr>
        <w:t xml:space="preserve"> </w:t>
      </w:r>
    </w:p>
    <w:p w:rsidR="00083E81" w:rsidRDefault="00083E81" w:rsidP="00083E81">
      <w:pPr>
        <w:pStyle w:val="NormalWeb"/>
      </w:pPr>
    </w:p>
    <w:p w:rsidR="00083E81" w:rsidRDefault="00083E81" w:rsidP="00083E81">
      <w:pPr>
        <w:pStyle w:val="NormalWeb"/>
      </w:pPr>
    </w:p>
    <w:p w:rsidR="00083E81" w:rsidRPr="006124E5" w:rsidRDefault="007344DE" w:rsidP="00083E81">
      <w:pPr>
        <w:pStyle w:val="NormalWeb"/>
        <w:jc w:val="center"/>
        <w:rPr>
          <w:sz w:val="28"/>
        </w:rPr>
      </w:pPr>
      <w:proofErr w:type="spellStart"/>
      <w:r w:rsidRPr="006124E5">
        <w:rPr>
          <w:sz w:val="28"/>
        </w:rPr>
        <w:t>P</w:t>
      </w:r>
      <w:r w:rsidR="00083E81" w:rsidRPr="006124E5">
        <w:rPr>
          <w:sz w:val="28"/>
        </w:rPr>
        <w:t>rimar</w:t>
      </w:r>
      <w:proofErr w:type="spellEnd"/>
      <w:r w:rsidR="00083E81" w:rsidRPr="006124E5">
        <w:rPr>
          <w:sz w:val="28"/>
        </w:rPr>
        <w:t xml:space="preserve"> </w:t>
      </w:r>
    </w:p>
    <w:p w:rsidR="00083E81" w:rsidRPr="006124E5" w:rsidRDefault="007344DE" w:rsidP="00083E81">
      <w:pPr>
        <w:pStyle w:val="NormalWeb"/>
        <w:jc w:val="center"/>
        <w:rPr>
          <w:sz w:val="28"/>
        </w:rPr>
      </w:pPr>
      <w:proofErr w:type="spellStart"/>
      <w:r w:rsidRPr="006124E5">
        <w:rPr>
          <w:sz w:val="28"/>
        </w:rPr>
        <w:t>Popa</w:t>
      </w:r>
      <w:proofErr w:type="spellEnd"/>
      <w:r w:rsidRPr="006124E5">
        <w:rPr>
          <w:sz w:val="28"/>
        </w:rPr>
        <w:t xml:space="preserve"> Constantin</w:t>
      </w:r>
    </w:p>
    <w:p w:rsidR="00083E81" w:rsidRDefault="00083E81" w:rsidP="00083E81"/>
    <w:p w:rsidR="001927ED" w:rsidRDefault="001927ED"/>
    <w:sectPr w:rsidR="00192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1"/>
    <w:rsid w:val="00083E81"/>
    <w:rsid w:val="001927ED"/>
    <w:rsid w:val="002D11E2"/>
    <w:rsid w:val="0032743E"/>
    <w:rsid w:val="006124E5"/>
    <w:rsid w:val="006B6B76"/>
    <w:rsid w:val="006E050A"/>
    <w:rsid w:val="007344DE"/>
    <w:rsid w:val="00836549"/>
    <w:rsid w:val="00913ED2"/>
    <w:rsid w:val="009D58C1"/>
    <w:rsid w:val="00A16F7A"/>
    <w:rsid w:val="00B86FEC"/>
    <w:rsid w:val="00CF2478"/>
    <w:rsid w:val="00DC3881"/>
    <w:rsid w:val="00E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F8C5"/>
  <w15:chartTrackingRefBased/>
  <w15:docId w15:val="{E363717F-6267-4154-9A8C-D17FBC6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81"/>
    <w:pPr>
      <w:widowControl w:val="0"/>
      <w:autoSpaceDN w:val="0"/>
      <w:spacing w:after="0" w:line="240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E81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083E81"/>
    <w:pPr>
      <w:widowControl/>
      <w:pBdr>
        <w:bottom w:val="single" w:sz="8" w:space="4" w:color="5B9BD5"/>
      </w:pBdr>
      <w:spacing w:after="300"/>
      <w:textAlignment w:val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83E81"/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83E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-terpezita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2026-01-30T07:24:00Z</cp:lastPrinted>
  <dcterms:created xsi:type="dcterms:W3CDTF">2026-01-30T07:24:00Z</dcterms:created>
  <dcterms:modified xsi:type="dcterms:W3CDTF">2026-01-30T07:30:00Z</dcterms:modified>
</cp:coreProperties>
</file>